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8DF" w14:textId="77777777" w:rsidR="00E12D15" w:rsidRDefault="00F94C62">
      <w:pPr>
        <w:pStyle w:val="Title"/>
      </w:pPr>
      <w:r>
        <w:rPr>
          <w:color w:val="1B5E8C"/>
          <w:w w:val="115"/>
        </w:rPr>
        <w:t>Employee</w:t>
      </w:r>
      <w:r>
        <w:rPr>
          <w:rFonts w:ascii="Times New Roman"/>
          <w:color w:val="1B5E8C"/>
          <w:spacing w:val="-26"/>
          <w:w w:val="115"/>
        </w:rPr>
        <w:t xml:space="preserve"> </w:t>
      </w:r>
      <w:r>
        <w:rPr>
          <w:color w:val="1B5E8C"/>
          <w:w w:val="115"/>
        </w:rPr>
        <w:t>exit</w:t>
      </w:r>
      <w:r>
        <w:rPr>
          <w:rFonts w:ascii="Times New Roman"/>
          <w:color w:val="1B5E8C"/>
          <w:spacing w:val="-23"/>
          <w:w w:val="115"/>
        </w:rPr>
        <w:t xml:space="preserve"> </w:t>
      </w:r>
      <w:r>
        <w:rPr>
          <w:color w:val="1B5E8C"/>
          <w:spacing w:val="-2"/>
          <w:w w:val="115"/>
        </w:rPr>
        <w:t>checklist</w:t>
      </w:r>
    </w:p>
    <w:p w14:paraId="2477E895" w14:textId="77777777" w:rsidR="00E12D15" w:rsidRDefault="00F94C62">
      <w:pPr>
        <w:pStyle w:val="BodyText"/>
        <w:spacing w:before="1"/>
        <w:ind w:left="114"/>
      </w:pPr>
      <w:r>
        <w:rPr>
          <w:color w:val="3B3B3A"/>
        </w:rPr>
        <w:t>Use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this</w:t>
      </w:r>
      <w:r>
        <w:rPr>
          <w:rFonts w:ascii="Times New Roman"/>
          <w:color w:val="3B3B3A"/>
          <w:spacing w:val="14"/>
        </w:rPr>
        <w:t xml:space="preserve"> </w:t>
      </w:r>
      <w:r>
        <w:rPr>
          <w:color w:val="3B3B3A"/>
        </w:rPr>
        <w:t>checklist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to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help</w:t>
      </w:r>
      <w:r>
        <w:rPr>
          <w:rFonts w:ascii="Times New Roman"/>
          <w:color w:val="3B3B3A"/>
          <w:spacing w:val="15"/>
        </w:rPr>
        <w:t xml:space="preserve"> </w:t>
      </w:r>
      <w:r>
        <w:rPr>
          <w:color w:val="3B3B3A"/>
        </w:rPr>
        <w:t>you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follow</w:t>
      </w:r>
      <w:r>
        <w:rPr>
          <w:rFonts w:ascii="Times New Roman"/>
          <w:color w:val="3B3B3A"/>
          <w:spacing w:val="14"/>
        </w:rPr>
        <w:t xml:space="preserve"> </w:t>
      </w:r>
      <w:r>
        <w:rPr>
          <w:color w:val="3B3B3A"/>
        </w:rPr>
        <w:t>a</w:t>
      </w:r>
      <w:r>
        <w:rPr>
          <w:rFonts w:ascii="Times New Roman"/>
          <w:color w:val="3B3B3A"/>
          <w:spacing w:val="15"/>
        </w:rPr>
        <w:t xml:space="preserve"> </w:t>
      </w:r>
      <w:r>
        <w:rPr>
          <w:color w:val="3B3B3A"/>
        </w:rPr>
        <w:t>good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process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when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staff</w:t>
      </w:r>
      <w:r>
        <w:rPr>
          <w:rFonts w:ascii="Times New Roman"/>
          <w:color w:val="3B3B3A"/>
          <w:spacing w:val="14"/>
        </w:rPr>
        <w:t xml:space="preserve"> </w:t>
      </w:r>
      <w:r>
        <w:rPr>
          <w:color w:val="3B3B3A"/>
        </w:rPr>
        <w:t>members</w:t>
      </w:r>
      <w:r>
        <w:rPr>
          <w:rFonts w:ascii="Times New Roman"/>
          <w:color w:val="3B3B3A"/>
          <w:spacing w:val="15"/>
        </w:rPr>
        <w:t xml:space="preserve"> </w:t>
      </w:r>
      <w:r>
        <w:rPr>
          <w:color w:val="3B3B3A"/>
        </w:rPr>
        <w:t>leave</w:t>
      </w:r>
      <w:r>
        <w:rPr>
          <w:rFonts w:ascii="Times New Roman"/>
          <w:color w:val="3B3B3A"/>
          <w:spacing w:val="13"/>
        </w:rPr>
        <w:t xml:space="preserve"> </w:t>
      </w:r>
      <w:r>
        <w:rPr>
          <w:color w:val="3B3B3A"/>
        </w:rPr>
        <w:t>your</w:t>
      </w:r>
      <w:r>
        <w:rPr>
          <w:rFonts w:ascii="Times New Roman"/>
          <w:color w:val="3B3B3A"/>
          <w:spacing w:val="14"/>
        </w:rPr>
        <w:t xml:space="preserve"> </w:t>
      </w:r>
      <w:r>
        <w:rPr>
          <w:color w:val="3B3B3A"/>
          <w:spacing w:val="-2"/>
        </w:rPr>
        <w:t>business</w:t>
      </w:r>
    </w:p>
    <w:p w14:paraId="2722603E" w14:textId="77777777" w:rsidR="00E12D15" w:rsidRDefault="00E12D15">
      <w:pPr>
        <w:pStyle w:val="BodyText"/>
        <w:spacing w:before="11"/>
        <w:rPr>
          <w:sz w:val="27"/>
        </w:rPr>
      </w:pPr>
    </w:p>
    <w:tbl>
      <w:tblPr>
        <w:tblW w:w="0" w:type="auto"/>
        <w:tblInd w:w="1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612"/>
        <w:gridCol w:w="614"/>
        <w:gridCol w:w="614"/>
      </w:tblGrid>
      <w:tr w:rsidR="00E12D15" w14:paraId="77E6CA7D" w14:textId="77777777">
        <w:trPr>
          <w:trHeight w:val="453"/>
        </w:trPr>
        <w:tc>
          <w:tcPr>
            <w:tcW w:w="7939" w:type="dxa"/>
            <w:shd w:val="clear" w:color="auto" w:fill="1B5E8C"/>
          </w:tcPr>
          <w:p w14:paraId="6CD2E245" w14:textId="77777777" w:rsidR="00E12D15" w:rsidRDefault="00F94C62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Things</w:t>
            </w:r>
            <w:r>
              <w:rPr>
                <w:rFonts w:ascii="Times New Roman"/>
                <w:color w:val="FFFFFF"/>
                <w:spacing w:val="-7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to</w:t>
            </w:r>
            <w:r>
              <w:rPr>
                <w:rFonts w:ascii="Times New Roman"/>
                <w:color w:val="FFFFFF"/>
                <w:spacing w:val="-6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do</w:t>
            </w:r>
            <w:r>
              <w:rPr>
                <w:rFonts w:ascii="Times New Roman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before</w:t>
            </w:r>
            <w:r>
              <w:rPr>
                <w:rFonts w:ascii="Times New Roman"/>
                <w:color w:val="FFFFFF"/>
                <w:spacing w:val="-6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your</w:t>
            </w:r>
            <w:r>
              <w:rPr>
                <w:rFonts w:ascii="Times New Roman"/>
                <w:color w:val="FFFFFF"/>
                <w:spacing w:val="-6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employee</w:t>
            </w:r>
            <w:r>
              <w:rPr>
                <w:rFonts w:ascii="Times New Roman"/>
                <w:color w:val="FFFFFF"/>
                <w:spacing w:val="-5"/>
                <w:w w:val="11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18"/>
              </w:rPr>
              <w:t>leaves</w:t>
            </w:r>
          </w:p>
        </w:tc>
        <w:tc>
          <w:tcPr>
            <w:tcW w:w="612" w:type="dxa"/>
            <w:shd w:val="clear" w:color="auto" w:fill="1B5E8C"/>
          </w:tcPr>
          <w:p w14:paraId="713F504C" w14:textId="77777777" w:rsidR="00E12D15" w:rsidRDefault="00F94C62">
            <w:pPr>
              <w:pStyle w:val="TableParagraph"/>
              <w:spacing w:before="119"/>
              <w:ind w:left="124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Yes</w:t>
            </w:r>
          </w:p>
        </w:tc>
        <w:tc>
          <w:tcPr>
            <w:tcW w:w="614" w:type="dxa"/>
            <w:shd w:val="clear" w:color="auto" w:fill="1B5E8C"/>
          </w:tcPr>
          <w:p w14:paraId="24F86EB8" w14:textId="77777777" w:rsidR="00E12D15" w:rsidRDefault="00F94C62">
            <w:pPr>
              <w:pStyle w:val="TableParagraph"/>
              <w:spacing w:before="119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No</w:t>
            </w:r>
          </w:p>
        </w:tc>
        <w:tc>
          <w:tcPr>
            <w:tcW w:w="614" w:type="dxa"/>
            <w:shd w:val="clear" w:color="auto" w:fill="1B5E8C"/>
          </w:tcPr>
          <w:p w14:paraId="69BC4D1A" w14:textId="77777777" w:rsidR="00E12D15" w:rsidRDefault="00F94C62">
            <w:pPr>
              <w:pStyle w:val="TableParagraph"/>
              <w:spacing w:before="119"/>
              <w:ind w:left="120"/>
              <w:rPr>
                <w:sz w:val="18"/>
              </w:rPr>
            </w:pPr>
            <w:r>
              <w:rPr>
                <w:color w:val="FFFFFF"/>
                <w:spacing w:val="-5"/>
                <w:w w:val="125"/>
                <w:sz w:val="18"/>
              </w:rPr>
              <w:t>n/a</w:t>
            </w:r>
          </w:p>
        </w:tc>
      </w:tr>
      <w:tr w:rsidR="00E12D15" w14:paraId="6856A6B2" w14:textId="77777777">
        <w:trPr>
          <w:trHeight w:val="455"/>
        </w:trPr>
        <w:tc>
          <w:tcPr>
            <w:tcW w:w="9779" w:type="dxa"/>
            <w:gridSpan w:val="4"/>
          </w:tcPr>
          <w:p w14:paraId="6BF31AC3" w14:textId="77777777" w:rsidR="00E12D15" w:rsidRDefault="00F94C62">
            <w:pPr>
              <w:pStyle w:val="TableParagraph"/>
              <w:spacing w:before="126"/>
              <w:ind w:left="107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Have</w:t>
            </w:r>
            <w:r>
              <w:rPr>
                <w:rFonts w:ascii="Times New Roman"/>
                <w:color w:val="262626"/>
                <w:spacing w:val="15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/>
                <w:color w:val="262626"/>
                <w:spacing w:val="17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asked</w:t>
            </w:r>
            <w:r>
              <w:rPr>
                <w:rFonts w:ascii="Times New Roman"/>
                <w:color w:val="262626"/>
                <w:spacing w:val="17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your</w:t>
            </w:r>
            <w:r>
              <w:rPr>
                <w:rFonts w:ascii="Times New Roman"/>
                <w:color w:val="262626"/>
                <w:spacing w:val="15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employee</w:t>
            </w:r>
            <w:r>
              <w:rPr>
                <w:rFonts w:ascii="Times New Roman"/>
                <w:color w:val="262626"/>
                <w:spacing w:val="16"/>
                <w:w w:val="110"/>
                <w:sz w:val="17"/>
              </w:rPr>
              <w:t xml:space="preserve"> </w:t>
            </w:r>
            <w:r>
              <w:rPr>
                <w:color w:val="262626"/>
                <w:spacing w:val="-5"/>
                <w:w w:val="110"/>
                <w:sz w:val="17"/>
              </w:rPr>
              <w:t>to:</w:t>
            </w:r>
          </w:p>
        </w:tc>
      </w:tr>
      <w:tr w:rsidR="00E12D15" w14:paraId="472410FC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5F45DE3E" w14:textId="77777777" w:rsidR="00E12D15" w:rsidRDefault="00F94C62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complete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any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reasonable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tasks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handovers?</w:t>
            </w:r>
          </w:p>
        </w:tc>
        <w:tc>
          <w:tcPr>
            <w:tcW w:w="612" w:type="dxa"/>
            <w:shd w:val="clear" w:color="auto" w:fill="EFEFEF"/>
          </w:tcPr>
          <w:p w14:paraId="166BD9BA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428C68F2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1FA2E47B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1A4C8578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4DAC6644" w14:textId="77777777" w:rsidR="00E12D15" w:rsidRDefault="00F94C62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save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important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files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emails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in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shared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drive?</w:t>
            </w:r>
          </w:p>
        </w:tc>
        <w:tc>
          <w:tcPr>
            <w:tcW w:w="612" w:type="dxa"/>
            <w:shd w:val="clear" w:color="auto" w:fill="EFEFEF"/>
          </w:tcPr>
          <w:p w14:paraId="69DC2CEC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3EB43AFE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2347F346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6645D83D" w14:textId="77777777">
        <w:trPr>
          <w:trHeight w:val="455"/>
        </w:trPr>
        <w:tc>
          <w:tcPr>
            <w:tcW w:w="9779" w:type="dxa"/>
            <w:gridSpan w:val="4"/>
          </w:tcPr>
          <w:p w14:paraId="04A9198D" w14:textId="77777777" w:rsidR="00E12D15" w:rsidRDefault="00F94C62">
            <w:pPr>
              <w:pStyle w:val="TableParagraph"/>
              <w:spacing w:before="126"/>
              <w:ind w:left="107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Did</w:t>
            </w:r>
            <w:r>
              <w:rPr>
                <w:rFonts w:ascii="Times New Roman"/>
                <w:color w:val="262626"/>
                <w:spacing w:val="15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/>
                <w:color w:val="262626"/>
                <w:spacing w:val="16"/>
                <w:w w:val="110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7"/>
              </w:rPr>
              <w:t>consider:</w:t>
            </w:r>
          </w:p>
        </w:tc>
      </w:tr>
      <w:tr w:rsidR="00E12D15" w14:paraId="494BDEAB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208587D6" w14:textId="77777777" w:rsidR="00E12D15" w:rsidRDefault="00F94C62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assigning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any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ongoing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tasks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to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another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person?</w:t>
            </w:r>
          </w:p>
        </w:tc>
        <w:tc>
          <w:tcPr>
            <w:tcW w:w="612" w:type="dxa"/>
            <w:shd w:val="clear" w:color="auto" w:fill="EFEFEF"/>
          </w:tcPr>
          <w:p w14:paraId="3DB8D0E5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7632A4D9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FEB19D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34C3FB87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7EAA267A" w14:textId="77777777" w:rsidR="00E12D15" w:rsidRDefault="00F94C62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conducting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exit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interview</w:t>
            </w:r>
            <w:r>
              <w:rPr>
                <w:rFonts w:ascii="Times New Roman" w:hAnsi="Times New Roman"/>
                <w:color w:val="262626"/>
                <w:spacing w:val="17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to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get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final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feedback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from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employee?</w:t>
            </w:r>
          </w:p>
        </w:tc>
        <w:tc>
          <w:tcPr>
            <w:tcW w:w="612" w:type="dxa"/>
            <w:shd w:val="clear" w:color="auto" w:fill="EFEFEF"/>
          </w:tcPr>
          <w:p w14:paraId="609306C9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3783F97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372C2CEB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22FE2A14" w14:textId="77777777">
        <w:trPr>
          <w:trHeight w:val="455"/>
        </w:trPr>
        <w:tc>
          <w:tcPr>
            <w:tcW w:w="7939" w:type="dxa"/>
            <w:shd w:val="clear" w:color="auto" w:fill="EFEFEF"/>
          </w:tcPr>
          <w:p w14:paraId="5D9540CF" w14:textId="77777777" w:rsidR="00E12D15" w:rsidRDefault="00F94C62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proofErr w:type="spellStart"/>
            <w:r>
              <w:rPr>
                <w:color w:val="262626"/>
                <w:sz w:val="17"/>
              </w:rPr>
              <w:t>organising</w:t>
            </w:r>
            <w:proofErr w:type="spellEnd"/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farewell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party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or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morning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pacing w:val="-4"/>
                <w:sz w:val="17"/>
              </w:rPr>
              <w:t>tea?</w:t>
            </w:r>
          </w:p>
        </w:tc>
        <w:tc>
          <w:tcPr>
            <w:tcW w:w="612" w:type="dxa"/>
            <w:shd w:val="clear" w:color="auto" w:fill="EFEFEF"/>
          </w:tcPr>
          <w:p w14:paraId="41E42C13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697BBDC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4B2D46B3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A10E12" w14:textId="77777777" w:rsidR="00E12D15" w:rsidRDefault="00E12D15">
      <w:pPr>
        <w:pStyle w:val="BodyText"/>
        <w:spacing w:before="2" w:after="1"/>
        <w:rPr>
          <w:sz w:val="28"/>
        </w:rPr>
      </w:pPr>
    </w:p>
    <w:tbl>
      <w:tblPr>
        <w:tblW w:w="0" w:type="auto"/>
        <w:tblInd w:w="1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612"/>
        <w:gridCol w:w="614"/>
        <w:gridCol w:w="614"/>
      </w:tblGrid>
      <w:tr w:rsidR="00E12D15" w14:paraId="03426749" w14:textId="77777777">
        <w:trPr>
          <w:trHeight w:val="453"/>
        </w:trPr>
        <w:tc>
          <w:tcPr>
            <w:tcW w:w="7939" w:type="dxa"/>
            <w:shd w:val="clear" w:color="auto" w:fill="1B5E8C"/>
          </w:tcPr>
          <w:p w14:paraId="3CA582FC" w14:textId="77777777" w:rsidR="00E12D15" w:rsidRDefault="00F94C62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Things</w:t>
            </w:r>
            <w:r>
              <w:rPr>
                <w:rFonts w:ascii="Times New Roman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to</w:t>
            </w:r>
            <w:r>
              <w:rPr>
                <w:rFonts w:ascii="Times New Roman"/>
                <w:color w:val="FFFFFF"/>
                <w:spacing w:val="-3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do</w:t>
            </w:r>
            <w:r>
              <w:rPr>
                <w:rFonts w:ascii="Times New Roman"/>
                <w:color w:val="FFFFFF"/>
                <w:spacing w:val="-2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on</w:t>
            </w:r>
            <w:r>
              <w:rPr>
                <w:rFonts w:ascii="Times New Roman"/>
                <w:color w:val="FFFFFF"/>
                <w:spacing w:val="-3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your</w:t>
            </w:r>
            <w:r>
              <w:rPr>
                <w:rFonts w:ascii="Times New Roman"/>
                <w:color w:val="FFFFFF"/>
                <w:spacing w:val="-3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employee's</w:t>
            </w:r>
            <w:r>
              <w:rPr>
                <w:rFonts w:ascii="Times New Roman"/>
                <w:color w:val="FFFFFF"/>
                <w:spacing w:val="-3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last</w:t>
            </w:r>
            <w:r>
              <w:rPr>
                <w:rFonts w:ascii="Times New Roman"/>
                <w:color w:val="FFFFFF"/>
                <w:spacing w:val="-3"/>
                <w:w w:val="115"/>
                <w:sz w:val="18"/>
              </w:rPr>
              <w:t xml:space="preserve"> </w:t>
            </w:r>
            <w:r>
              <w:rPr>
                <w:color w:val="FFFFFF"/>
                <w:spacing w:val="-5"/>
                <w:w w:val="115"/>
                <w:sz w:val="18"/>
              </w:rPr>
              <w:t>day</w:t>
            </w:r>
          </w:p>
        </w:tc>
        <w:tc>
          <w:tcPr>
            <w:tcW w:w="612" w:type="dxa"/>
            <w:shd w:val="clear" w:color="auto" w:fill="1B5E8C"/>
          </w:tcPr>
          <w:p w14:paraId="349ECB19" w14:textId="77777777" w:rsidR="00E12D15" w:rsidRDefault="00F94C62">
            <w:pPr>
              <w:pStyle w:val="TableParagraph"/>
              <w:spacing w:before="119"/>
              <w:ind w:left="124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Yes</w:t>
            </w:r>
          </w:p>
        </w:tc>
        <w:tc>
          <w:tcPr>
            <w:tcW w:w="614" w:type="dxa"/>
            <w:shd w:val="clear" w:color="auto" w:fill="1B5E8C"/>
          </w:tcPr>
          <w:p w14:paraId="4AE257D9" w14:textId="77777777" w:rsidR="00E12D15" w:rsidRDefault="00F94C62">
            <w:pPr>
              <w:pStyle w:val="TableParagraph"/>
              <w:spacing w:before="119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No</w:t>
            </w:r>
          </w:p>
        </w:tc>
        <w:tc>
          <w:tcPr>
            <w:tcW w:w="614" w:type="dxa"/>
            <w:shd w:val="clear" w:color="auto" w:fill="1B5E8C"/>
          </w:tcPr>
          <w:p w14:paraId="6850EA89" w14:textId="77777777" w:rsidR="00E12D15" w:rsidRDefault="00F94C62">
            <w:pPr>
              <w:pStyle w:val="TableParagraph"/>
              <w:spacing w:before="119"/>
              <w:ind w:left="120"/>
              <w:rPr>
                <w:sz w:val="18"/>
              </w:rPr>
            </w:pPr>
            <w:r>
              <w:rPr>
                <w:color w:val="FFFFFF"/>
                <w:spacing w:val="-5"/>
                <w:w w:val="125"/>
                <w:sz w:val="18"/>
              </w:rPr>
              <w:t>n/a</w:t>
            </w:r>
          </w:p>
        </w:tc>
      </w:tr>
      <w:tr w:rsidR="00E12D15" w14:paraId="615D3300" w14:textId="77777777">
        <w:trPr>
          <w:trHeight w:val="453"/>
        </w:trPr>
        <w:tc>
          <w:tcPr>
            <w:tcW w:w="9779" w:type="dxa"/>
            <w:gridSpan w:val="4"/>
          </w:tcPr>
          <w:p w14:paraId="25810302" w14:textId="77777777" w:rsidR="00E12D15" w:rsidRDefault="00F94C62">
            <w:pPr>
              <w:pStyle w:val="TableParagraph"/>
              <w:spacing w:before="126"/>
              <w:ind w:left="107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Have</w:t>
            </w:r>
            <w:r>
              <w:rPr>
                <w:rFonts w:ascii="Times New Roman"/>
                <w:color w:val="262626"/>
                <w:spacing w:val="1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/>
                <w:color w:val="262626"/>
                <w:spacing w:val="14"/>
                <w:w w:val="110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7"/>
              </w:rPr>
              <w:t>collected:</w:t>
            </w:r>
          </w:p>
        </w:tc>
      </w:tr>
      <w:tr w:rsidR="00E12D15" w14:paraId="3601DCB8" w14:textId="77777777">
        <w:trPr>
          <w:trHeight w:val="455"/>
        </w:trPr>
        <w:tc>
          <w:tcPr>
            <w:tcW w:w="7939" w:type="dxa"/>
            <w:shd w:val="clear" w:color="auto" w:fill="EFEFEF"/>
          </w:tcPr>
          <w:p w14:paraId="4F7A7E96" w14:textId="77777777" w:rsidR="00E12D15" w:rsidRDefault="00F94C62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employee's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keys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/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security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pass?</w:t>
            </w:r>
          </w:p>
        </w:tc>
        <w:tc>
          <w:tcPr>
            <w:tcW w:w="612" w:type="dxa"/>
            <w:shd w:val="clear" w:color="auto" w:fill="EFEFEF"/>
          </w:tcPr>
          <w:p w14:paraId="29571670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D048747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1C6784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61F458DB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007D41E9" w14:textId="77777777" w:rsidR="00E12D15" w:rsidRDefault="00F94C62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24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company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assets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(computer,</w:t>
            </w:r>
            <w:r>
              <w:rPr>
                <w:rFonts w:ascii="Times New Roman" w:hAnsi="Times New Roman"/>
                <w:color w:val="262626"/>
                <w:spacing w:val="12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phone,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uniform,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books,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17"/>
              </w:rPr>
              <w:t>etc</w:t>
            </w:r>
            <w:proofErr w:type="spellEnd"/>
            <w:r>
              <w:rPr>
                <w:color w:val="262626"/>
                <w:spacing w:val="-2"/>
                <w:sz w:val="17"/>
              </w:rPr>
              <w:t>)?</w:t>
            </w:r>
          </w:p>
        </w:tc>
        <w:tc>
          <w:tcPr>
            <w:tcW w:w="612" w:type="dxa"/>
            <w:shd w:val="clear" w:color="auto" w:fill="EFEFEF"/>
          </w:tcPr>
          <w:p w14:paraId="60564190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681E1AD0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65F77946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39A3DDAF" w14:textId="77777777">
        <w:trPr>
          <w:trHeight w:val="453"/>
        </w:trPr>
        <w:tc>
          <w:tcPr>
            <w:tcW w:w="9779" w:type="dxa"/>
            <w:gridSpan w:val="4"/>
          </w:tcPr>
          <w:p w14:paraId="7601AF02" w14:textId="77777777" w:rsidR="00E12D15" w:rsidRDefault="00F94C62">
            <w:pPr>
              <w:pStyle w:val="TableParagraph"/>
              <w:spacing w:before="126"/>
              <w:ind w:left="107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Have</w:t>
            </w:r>
            <w:r>
              <w:rPr>
                <w:rFonts w:ascii="Times New Roman"/>
                <w:color w:val="262626"/>
                <w:spacing w:val="12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/>
                <w:color w:val="262626"/>
                <w:spacing w:val="15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set</w:t>
            </w:r>
            <w:r>
              <w:rPr>
                <w:rFonts w:ascii="Times New Roman"/>
                <w:color w:val="262626"/>
                <w:spacing w:val="13"/>
                <w:w w:val="110"/>
                <w:sz w:val="17"/>
              </w:rPr>
              <w:t xml:space="preserve"> </w:t>
            </w:r>
            <w:r>
              <w:rPr>
                <w:color w:val="262626"/>
                <w:spacing w:val="-5"/>
                <w:w w:val="110"/>
                <w:sz w:val="17"/>
              </w:rPr>
              <w:t>up:</w:t>
            </w:r>
          </w:p>
        </w:tc>
      </w:tr>
      <w:tr w:rsidR="00E12D15" w14:paraId="3EEE0C84" w14:textId="77777777">
        <w:trPr>
          <w:trHeight w:val="455"/>
        </w:trPr>
        <w:tc>
          <w:tcPr>
            <w:tcW w:w="7939" w:type="dxa"/>
            <w:shd w:val="clear" w:color="auto" w:fill="EFEFEF"/>
          </w:tcPr>
          <w:p w14:paraId="5E7C4316" w14:textId="77777777" w:rsidR="00E12D15" w:rsidRDefault="00F94C62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auto-forward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pacing w:val="11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out-of-office</w:t>
            </w:r>
            <w:r>
              <w:rPr>
                <w:rFonts w:ascii="Times New Roman" w:hAnsi="Times New Roman"/>
                <w:color w:val="262626"/>
                <w:spacing w:val="12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auto-reply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on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their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emails?</w:t>
            </w:r>
          </w:p>
        </w:tc>
        <w:tc>
          <w:tcPr>
            <w:tcW w:w="612" w:type="dxa"/>
            <w:shd w:val="clear" w:color="auto" w:fill="EFEFEF"/>
          </w:tcPr>
          <w:p w14:paraId="60268BE4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41D18F0E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1F69F523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31906BBF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4D6304C3" w14:textId="77777777" w:rsidR="00E12D15" w:rsidRDefault="00F94C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24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auto-forward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pacing w:val="12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out-of-office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message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on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their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voicemail?</w:t>
            </w:r>
          </w:p>
        </w:tc>
        <w:tc>
          <w:tcPr>
            <w:tcW w:w="612" w:type="dxa"/>
            <w:shd w:val="clear" w:color="auto" w:fill="EFEFEF"/>
          </w:tcPr>
          <w:p w14:paraId="6ABA7A63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EF62818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146CEB6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37F9F0F5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0C824C3E" w14:textId="77777777" w:rsidR="00E12D15" w:rsidRDefault="00F94C62">
            <w:pPr>
              <w:pStyle w:val="TableParagraph"/>
              <w:spacing w:before="21" w:line="206" w:lineRule="exact"/>
              <w:ind w:left="107"/>
              <w:rPr>
                <w:sz w:val="17"/>
              </w:rPr>
            </w:pPr>
            <w:r>
              <w:rPr>
                <w:color w:val="262626"/>
                <w:w w:val="115"/>
                <w:sz w:val="17"/>
              </w:rPr>
              <w:t>If</w:t>
            </w:r>
            <w:r>
              <w:rPr>
                <w:rFonts w:ascii="Times New Roman"/>
                <w:color w:val="262626"/>
                <w:spacing w:val="-1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appropriate,</w:t>
            </w:r>
            <w:r>
              <w:rPr>
                <w:rFonts w:ascii="Times New Roman"/>
                <w:color w:val="262626"/>
                <w:spacing w:val="-1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have</w:t>
            </w:r>
            <w:r>
              <w:rPr>
                <w:rFonts w:ascii="Times New Roman"/>
                <w:color w:val="262626"/>
                <w:spacing w:val="-2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/>
                <w:color w:val="262626"/>
                <w:spacing w:val="-3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considered</w:t>
            </w:r>
            <w:r>
              <w:rPr>
                <w:rFonts w:asci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providing</w:t>
            </w:r>
            <w:r>
              <w:rPr>
                <w:rFonts w:asci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</w:t>
            </w:r>
            <w:r>
              <w:rPr>
                <w:rFonts w:ascii="Times New Roman"/>
                <w:color w:val="262626"/>
                <w:spacing w:val="-2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reference</w:t>
            </w:r>
            <w:r>
              <w:rPr>
                <w:rFonts w:ascii="Times New Roman"/>
                <w:color w:val="262626"/>
                <w:spacing w:val="-2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or</w:t>
            </w:r>
            <w:r>
              <w:rPr>
                <w:rFonts w:ascii="Times New Roman"/>
                <w:color w:val="262626"/>
                <w:spacing w:val="-2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offering</w:t>
            </w:r>
            <w:r>
              <w:rPr>
                <w:rFonts w:asci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to</w:t>
            </w:r>
            <w:r>
              <w:rPr>
                <w:rFonts w:ascii="Times New Roman"/>
                <w:color w:val="262626"/>
                <w:spacing w:val="-1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act</w:t>
            </w:r>
            <w:r>
              <w:rPr>
                <w:rFonts w:asci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as</w:t>
            </w:r>
            <w:r>
              <w:rPr>
                <w:rFonts w:ascii="Times New Roman"/>
                <w:color w:val="262626"/>
                <w:spacing w:val="-2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</w:t>
            </w:r>
            <w:r>
              <w:rPr>
                <w:rFonts w:asci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15"/>
                <w:sz w:val="17"/>
              </w:rPr>
              <w:t>referee?</w:t>
            </w:r>
          </w:p>
        </w:tc>
        <w:tc>
          <w:tcPr>
            <w:tcW w:w="612" w:type="dxa"/>
            <w:shd w:val="clear" w:color="auto" w:fill="EFEFEF"/>
          </w:tcPr>
          <w:p w14:paraId="7DB38F6E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6C9275E8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49C2245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683F0FFD" w14:textId="77777777">
        <w:trPr>
          <w:trHeight w:val="909"/>
        </w:trPr>
        <w:tc>
          <w:tcPr>
            <w:tcW w:w="7939" w:type="dxa"/>
            <w:shd w:val="clear" w:color="auto" w:fill="EFEFEF"/>
          </w:tcPr>
          <w:p w14:paraId="0A9DB36F" w14:textId="77777777" w:rsidR="00E12D15" w:rsidRDefault="00F94C62">
            <w:pPr>
              <w:pStyle w:val="TableParagraph"/>
              <w:spacing w:before="145"/>
              <w:ind w:left="107" w:right="460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Have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calculated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employee's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final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pay,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including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holiday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leave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owed?</w:t>
            </w:r>
            <w:r>
              <w:rPr>
                <w:rFonts w:ascii="Times New Roman" w:hAnsi="Times New Roman"/>
                <w:color w:val="262626"/>
                <w:spacing w:val="80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This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is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to</w:t>
            </w:r>
            <w:r>
              <w:rPr>
                <w:rFonts w:ascii="Times New Roman" w:hAnsi="Times New Roman"/>
                <w:color w:val="262626"/>
                <w:spacing w:val="32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be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paid</w:t>
            </w:r>
            <w:r>
              <w:rPr>
                <w:rFonts w:ascii="Times New Roman" w:hAnsi="Times New Roman"/>
                <w:color w:val="262626"/>
                <w:spacing w:val="34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in</w:t>
            </w:r>
            <w:r>
              <w:rPr>
                <w:rFonts w:ascii="Times New Roman" w:hAnsi="Times New Roman"/>
                <w:color w:val="262626"/>
                <w:spacing w:val="34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full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on</w:t>
            </w:r>
            <w:r>
              <w:rPr>
                <w:rFonts w:ascii="Times New Roman" w:hAnsi="Times New Roman"/>
                <w:color w:val="262626"/>
                <w:spacing w:val="34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their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last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day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of</w:t>
            </w:r>
            <w:r>
              <w:rPr>
                <w:rFonts w:ascii="Times New Roman" w:hAnsi="Times New Roman"/>
                <w:color w:val="262626"/>
                <w:spacing w:val="32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employment,</w:t>
            </w:r>
            <w:r>
              <w:rPr>
                <w:rFonts w:ascii="Times New Roman" w:hAnsi="Times New Roman"/>
                <w:color w:val="262626"/>
                <w:spacing w:val="32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or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final</w:t>
            </w:r>
            <w:r>
              <w:rPr>
                <w:rFonts w:ascii="Times New Roman" w:hAnsi="Times New Roman"/>
                <w:color w:val="262626"/>
                <w:spacing w:val="3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payday.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(Mandatory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—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must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do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this.)</w:t>
            </w:r>
          </w:p>
        </w:tc>
        <w:tc>
          <w:tcPr>
            <w:tcW w:w="612" w:type="dxa"/>
            <w:shd w:val="clear" w:color="auto" w:fill="EFEFEF"/>
          </w:tcPr>
          <w:p w14:paraId="5EF9674A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20FC640B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D96AB87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5554B8" w14:textId="77777777" w:rsidR="00E12D15" w:rsidRDefault="00E12D15">
      <w:pPr>
        <w:pStyle w:val="BodyText"/>
        <w:rPr>
          <w:sz w:val="28"/>
        </w:rPr>
      </w:pPr>
    </w:p>
    <w:tbl>
      <w:tblPr>
        <w:tblW w:w="0" w:type="auto"/>
        <w:tblInd w:w="1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612"/>
        <w:gridCol w:w="614"/>
        <w:gridCol w:w="614"/>
      </w:tblGrid>
      <w:tr w:rsidR="00E12D15" w14:paraId="74BD2F54" w14:textId="77777777">
        <w:trPr>
          <w:trHeight w:val="455"/>
        </w:trPr>
        <w:tc>
          <w:tcPr>
            <w:tcW w:w="7939" w:type="dxa"/>
            <w:shd w:val="clear" w:color="auto" w:fill="1B5E8C"/>
          </w:tcPr>
          <w:p w14:paraId="22A001B2" w14:textId="77777777" w:rsidR="00E12D15" w:rsidRDefault="00F94C6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Things</w:t>
            </w:r>
            <w:r>
              <w:rPr>
                <w:rFonts w:ascii="Times New Roman"/>
                <w:color w:val="FFFFFF"/>
                <w:spacing w:val="-5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to</w:t>
            </w:r>
            <w:r>
              <w:rPr>
                <w:rFonts w:ascii="Times New Roman"/>
                <w:color w:val="FFFFFF"/>
                <w:spacing w:val="-5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do</w:t>
            </w:r>
            <w:r>
              <w:rPr>
                <w:rFonts w:ascii="Times New Roman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after</w:t>
            </w:r>
            <w:r>
              <w:rPr>
                <w:rFonts w:ascii="Times New Roman"/>
                <w:color w:val="FFFFFF"/>
                <w:spacing w:val="-5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your</w:t>
            </w:r>
            <w:r>
              <w:rPr>
                <w:rFonts w:ascii="Times New Roman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employee</w:t>
            </w:r>
            <w:r>
              <w:rPr>
                <w:rFonts w:ascii="Times New Roman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has</w:t>
            </w:r>
            <w:r>
              <w:rPr>
                <w:rFonts w:ascii="Times New Roman"/>
                <w:color w:val="FFFFFF"/>
                <w:spacing w:val="-5"/>
                <w:w w:val="115"/>
                <w:sz w:val="18"/>
              </w:rPr>
              <w:t xml:space="preserve"> </w:t>
            </w:r>
            <w:r>
              <w:rPr>
                <w:color w:val="FFFFFF"/>
                <w:spacing w:val="-4"/>
                <w:w w:val="115"/>
                <w:sz w:val="18"/>
              </w:rPr>
              <w:t>left</w:t>
            </w:r>
          </w:p>
        </w:tc>
        <w:tc>
          <w:tcPr>
            <w:tcW w:w="612" w:type="dxa"/>
            <w:shd w:val="clear" w:color="auto" w:fill="1B5E8C"/>
          </w:tcPr>
          <w:p w14:paraId="6F6DBDE3" w14:textId="77777777" w:rsidR="00E12D15" w:rsidRDefault="00F94C62">
            <w:pPr>
              <w:pStyle w:val="TableParagraph"/>
              <w:spacing w:before="121"/>
              <w:ind w:left="124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Yes</w:t>
            </w:r>
          </w:p>
        </w:tc>
        <w:tc>
          <w:tcPr>
            <w:tcW w:w="614" w:type="dxa"/>
            <w:shd w:val="clear" w:color="auto" w:fill="1B5E8C"/>
          </w:tcPr>
          <w:p w14:paraId="601A9E74" w14:textId="77777777" w:rsidR="00E12D15" w:rsidRDefault="00F94C62">
            <w:pPr>
              <w:pStyle w:val="TableParagraph"/>
              <w:spacing w:before="121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No</w:t>
            </w:r>
          </w:p>
        </w:tc>
        <w:tc>
          <w:tcPr>
            <w:tcW w:w="614" w:type="dxa"/>
            <w:shd w:val="clear" w:color="auto" w:fill="1B5E8C"/>
          </w:tcPr>
          <w:p w14:paraId="783DC50B" w14:textId="77777777" w:rsidR="00E12D15" w:rsidRDefault="00F94C62"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FFFFFF"/>
                <w:spacing w:val="-5"/>
                <w:w w:val="125"/>
                <w:sz w:val="18"/>
              </w:rPr>
              <w:t>n/a</w:t>
            </w:r>
          </w:p>
        </w:tc>
      </w:tr>
      <w:tr w:rsidR="00E12D15" w14:paraId="2356DC37" w14:textId="77777777">
        <w:trPr>
          <w:trHeight w:val="453"/>
        </w:trPr>
        <w:tc>
          <w:tcPr>
            <w:tcW w:w="9779" w:type="dxa"/>
            <w:gridSpan w:val="4"/>
          </w:tcPr>
          <w:p w14:paraId="18CD9EEE" w14:textId="77777777" w:rsidR="00E12D15" w:rsidRDefault="00F94C62">
            <w:pPr>
              <w:pStyle w:val="TableParagraph"/>
              <w:spacing w:before="126"/>
              <w:ind w:left="107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Have</w:t>
            </w:r>
            <w:r>
              <w:rPr>
                <w:rFonts w:ascii="Times New Roman"/>
                <w:color w:val="262626"/>
                <w:spacing w:val="11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/>
                <w:color w:val="262626"/>
                <w:spacing w:val="14"/>
                <w:w w:val="110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7"/>
              </w:rPr>
              <w:t>removed:</w:t>
            </w:r>
          </w:p>
        </w:tc>
      </w:tr>
      <w:tr w:rsidR="00E12D15" w14:paraId="0B2047E2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564AF5F5" w14:textId="77777777" w:rsidR="00E12D15" w:rsidRDefault="00F94C62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pacing w:val="11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employee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from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email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distribution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lists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contact</w:t>
            </w:r>
            <w:r>
              <w:rPr>
                <w:rFonts w:ascii="Times New Roman" w:hAnsi="Times New Roman"/>
                <w:color w:val="262626"/>
                <w:spacing w:val="13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lists?</w:t>
            </w:r>
          </w:p>
        </w:tc>
        <w:tc>
          <w:tcPr>
            <w:tcW w:w="612" w:type="dxa"/>
            <w:shd w:val="clear" w:color="auto" w:fill="EFEFEF"/>
          </w:tcPr>
          <w:p w14:paraId="14CA98E4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3B5810FC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3C906931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3AB5FE23" w14:textId="77777777">
        <w:trPr>
          <w:trHeight w:val="455"/>
        </w:trPr>
        <w:tc>
          <w:tcPr>
            <w:tcW w:w="7939" w:type="dxa"/>
            <w:shd w:val="clear" w:color="auto" w:fill="EFEFEF"/>
          </w:tcPr>
          <w:p w14:paraId="70725CB9" w14:textId="77777777" w:rsidR="00E12D15" w:rsidRDefault="00F94C62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3" w:line="206" w:lineRule="exact"/>
              <w:ind w:right="377"/>
              <w:rPr>
                <w:sz w:val="17"/>
              </w:rPr>
            </w:pPr>
            <w:r>
              <w:rPr>
                <w:color w:val="262626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employee's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access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to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online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systems,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proofErr w:type="gramStart"/>
            <w:r>
              <w:rPr>
                <w:color w:val="262626"/>
                <w:sz w:val="17"/>
              </w:rPr>
              <w:t>e.g.</w:t>
            </w:r>
            <w:proofErr w:type="gramEnd"/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finance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system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shared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file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server?</w:t>
            </w:r>
          </w:p>
        </w:tc>
        <w:tc>
          <w:tcPr>
            <w:tcW w:w="612" w:type="dxa"/>
            <w:shd w:val="clear" w:color="auto" w:fill="EFEFEF"/>
          </w:tcPr>
          <w:p w14:paraId="6E5C2B2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60F154DB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25514AF9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1D15C233" w14:textId="77777777">
        <w:trPr>
          <w:trHeight w:val="678"/>
        </w:trPr>
        <w:tc>
          <w:tcPr>
            <w:tcW w:w="7939" w:type="dxa"/>
            <w:shd w:val="clear" w:color="auto" w:fill="EFEFEF"/>
          </w:tcPr>
          <w:p w14:paraId="72E349B9" w14:textId="77777777" w:rsidR="00E12D15" w:rsidRDefault="00F94C62">
            <w:pPr>
              <w:pStyle w:val="TableParagraph"/>
              <w:spacing w:before="136"/>
              <w:ind w:left="107"/>
              <w:rPr>
                <w:sz w:val="17"/>
              </w:rPr>
            </w:pPr>
            <w:r>
              <w:rPr>
                <w:color w:val="262626"/>
                <w:w w:val="115"/>
                <w:sz w:val="17"/>
              </w:rPr>
              <w:t>Have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spacing w:val="-3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paid</w:t>
            </w:r>
            <w:r>
              <w:rPr>
                <w:rFonts w:ascii="Times New Roman" w:hAnsi="Times New Roman"/>
                <w:color w:val="262626"/>
                <w:spacing w:val="-3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your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employee's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final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pay,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including</w:t>
            </w:r>
            <w:r>
              <w:rPr>
                <w:rFonts w:ascii="Times New Roman" w:hAnsi="Times New Roman"/>
                <w:color w:val="262626"/>
                <w:spacing w:val="-3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holiday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leave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owed,</w:t>
            </w:r>
            <w:r>
              <w:rPr>
                <w:rFonts w:ascii="Times New Roman" w:hAnsi="Times New Roman"/>
                <w:color w:val="262626"/>
                <w:spacing w:val="-4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on</w:t>
            </w:r>
            <w:r>
              <w:rPr>
                <w:rFonts w:ascii="Times New Roman" w:hAnsi="Times New Roman"/>
                <w:color w:val="262626"/>
                <w:spacing w:val="-5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or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before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their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final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payday?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(Mandatory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—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must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do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this.)</w:t>
            </w:r>
          </w:p>
        </w:tc>
        <w:tc>
          <w:tcPr>
            <w:tcW w:w="612" w:type="dxa"/>
            <w:shd w:val="clear" w:color="auto" w:fill="EFEFEF"/>
          </w:tcPr>
          <w:p w14:paraId="14902337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78A3A2C2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38A7EC01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C7DE37" w14:textId="77777777" w:rsidR="00E12D15" w:rsidRDefault="00E12D15">
      <w:pPr>
        <w:rPr>
          <w:rFonts w:ascii="Times New Roman"/>
          <w:sz w:val="16"/>
        </w:rPr>
        <w:sectPr w:rsidR="00E12D15">
          <w:footerReference w:type="default" r:id="rId7"/>
          <w:type w:val="continuous"/>
          <w:pgSz w:w="11900" w:h="16840"/>
          <w:pgMar w:top="780" w:right="920" w:bottom="2140" w:left="980" w:header="0" w:footer="1942" w:gutter="0"/>
          <w:pgNumType w:start="1"/>
          <w:cols w:space="720"/>
        </w:sectPr>
      </w:pPr>
    </w:p>
    <w:p w14:paraId="1CA4CCF5" w14:textId="77777777" w:rsidR="00E12D15" w:rsidRDefault="00E12D15">
      <w:pPr>
        <w:pStyle w:val="BodyText"/>
        <w:rPr>
          <w:sz w:val="2"/>
        </w:rPr>
      </w:pPr>
    </w:p>
    <w:tbl>
      <w:tblPr>
        <w:tblW w:w="0" w:type="auto"/>
        <w:tblInd w:w="1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612"/>
        <w:gridCol w:w="614"/>
        <w:gridCol w:w="614"/>
      </w:tblGrid>
      <w:tr w:rsidR="00E12D15" w14:paraId="308F2EAC" w14:textId="77777777">
        <w:trPr>
          <w:trHeight w:val="453"/>
        </w:trPr>
        <w:tc>
          <w:tcPr>
            <w:tcW w:w="9779" w:type="dxa"/>
            <w:gridSpan w:val="4"/>
          </w:tcPr>
          <w:p w14:paraId="795798D5" w14:textId="77777777" w:rsidR="00E12D15" w:rsidRDefault="00F94C62">
            <w:pPr>
              <w:pStyle w:val="TableParagraph"/>
              <w:spacing w:before="126"/>
              <w:ind w:left="107"/>
              <w:rPr>
                <w:sz w:val="17"/>
              </w:rPr>
            </w:pPr>
            <w:r>
              <w:rPr>
                <w:color w:val="262626"/>
                <w:w w:val="115"/>
                <w:sz w:val="17"/>
              </w:rPr>
              <w:t>Have</w:t>
            </w:r>
            <w:r>
              <w:rPr>
                <w:rFonts w:ascii="Times New Roman" w:hAnsi="Times New Roman"/>
                <w:color w:val="262626"/>
                <w:spacing w:val="-11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updated</w:t>
            </w:r>
            <w:r>
              <w:rPr>
                <w:rFonts w:ascii="Times New Roman" w:hAnsi="Times New Roman"/>
                <w:color w:val="262626"/>
                <w:spacing w:val="-10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the</w:t>
            </w:r>
            <w:r>
              <w:rPr>
                <w:rFonts w:ascii="Times New Roman" w:hAnsi="Times New Roman"/>
                <w:color w:val="262626"/>
                <w:spacing w:val="-10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employee's</w:t>
            </w:r>
            <w:r>
              <w:rPr>
                <w:rFonts w:ascii="Times New Roman" w:hAnsi="Times New Roman"/>
                <w:color w:val="262626"/>
                <w:spacing w:val="-11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personnel</w:t>
            </w:r>
            <w:r>
              <w:rPr>
                <w:rFonts w:ascii="Times New Roman" w:hAnsi="Times New Roman"/>
                <w:color w:val="262626"/>
                <w:spacing w:val="-11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file</w:t>
            </w:r>
            <w:r>
              <w:rPr>
                <w:rFonts w:ascii="Times New Roman" w:hAnsi="Times New Roman"/>
                <w:color w:val="262626"/>
                <w:spacing w:val="-10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with: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(Mandatory</w:t>
            </w:r>
            <w:r>
              <w:rPr>
                <w:rFonts w:ascii="Times New Roman" w:hAnsi="Times New Roman"/>
                <w:color w:val="262626"/>
                <w:spacing w:val="-11"/>
                <w:w w:val="1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—</w:t>
            </w:r>
            <w:r>
              <w:rPr>
                <w:rFonts w:ascii="Times New Roman" w:hAnsi="Times New Roman"/>
                <w:color w:val="262626"/>
                <w:spacing w:val="-4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spacing w:val="-10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must</w:t>
            </w:r>
            <w:r>
              <w:rPr>
                <w:rFonts w:ascii="Times New Roman" w:hAnsi="Times New Roman"/>
                <w:color w:val="262626"/>
                <w:spacing w:val="-10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do</w:t>
            </w:r>
            <w:r>
              <w:rPr>
                <w:rFonts w:ascii="Times New Roman" w:hAnsi="Times New Roman"/>
                <w:color w:val="262626"/>
                <w:spacing w:val="-10"/>
                <w:w w:val="11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15"/>
                <w:sz w:val="17"/>
              </w:rPr>
              <w:t>this.)</w:t>
            </w:r>
          </w:p>
        </w:tc>
      </w:tr>
      <w:tr w:rsidR="00E12D15" w14:paraId="3293AB40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7FFE49BB" w14:textId="77777777" w:rsidR="00E12D15" w:rsidRDefault="00F94C62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final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day</w:t>
            </w:r>
            <w:r>
              <w:rPr>
                <w:rFonts w:ascii="Times New Roman" w:hAnsi="Times New Roman"/>
                <w:color w:val="262626"/>
                <w:spacing w:val="16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of</w:t>
            </w:r>
            <w:r>
              <w:rPr>
                <w:rFonts w:ascii="Times New Roman" w:hAnsi="Times New Roman"/>
                <w:color w:val="262626"/>
                <w:spacing w:val="17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work?</w:t>
            </w:r>
          </w:p>
        </w:tc>
        <w:tc>
          <w:tcPr>
            <w:tcW w:w="612" w:type="dxa"/>
            <w:shd w:val="clear" w:color="auto" w:fill="EFEFEF"/>
          </w:tcPr>
          <w:p w14:paraId="595F958D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42F91D8F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69EFE0E5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2D41ED2F" w14:textId="77777777">
        <w:trPr>
          <w:trHeight w:val="455"/>
        </w:trPr>
        <w:tc>
          <w:tcPr>
            <w:tcW w:w="7939" w:type="dxa"/>
            <w:shd w:val="clear" w:color="auto" w:fill="EFEFEF"/>
          </w:tcPr>
          <w:p w14:paraId="661D8BF7" w14:textId="77777777" w:rsidR="00E12D15" w:rsidRDefault="00F94C6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last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pay</w:t>
            </w:r>
            <w:r>
              <w:rPr>
                <w:rFonts w:ascii="Times New Roman" w:hAnsi="Times New Roman"/>
                <w:color w:val="262626"/>
                <w:spacing w:val="17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amount?</w:t>
            </w:r>
          </w:p>
        </w:tc>
        <w:tc>
          <w:tcPr>
            <w:tcW w:w="612" w:type="dxa"/>
            <w:shd w:val="clear" w:color="auto" w:fill="EFEFEF"/>
          </w:tcPr>
          <w:p w14:paraId="168F7B25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1973E9F3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0EE2C8E7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451F69C2" w14:textId="77777777">
        <w:trPr>
          <w:trHeight w:val="453"/>
        </w:trPr>
        <w:tc>
          <w:tcPr>
            <w:tcW w:w="7939" w:type="dxa"/>
            <w:shd w:val="clear" w:color="auto" w:fill="EFEFEF"/>
          </w:tcPr>
          <w:p w14:paraId="5534DE71" w14:textId="77777777" w:rsidR="00E12D15" w:rsidRDefault="00F94C6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26"/>
              <w:ind w:left="277" w:hanging="170"/>
              <w:rPr>
                <w:sz w:val="17"/>
              </w:rPr>
            </w:pPr>
            <w:r>
              <w:rPr>
                <w:color w:val="262626"/>
                <w:sz w:val="17"/>
              </w:rPr>
              <w:t>holiday</w:t>
            </w:r>
            <w:r>
              <w:rPr>
                <w:rFonts w:ascii="Times New Roman" w:hAnsi="Times New Roman"/>
                <w:color w:val="262626"/>
                <w:spacing w:val="14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pay</w:t>
            </w:r>
            <w:r>
              <w:rPr>
                <w:rFonts w:ascii="Times New Roman" w:hAnsi="Times New Roman"/>
                <w:color w:val="262626"/>
                <w:spacing w:val="15"/>
                <w:sz w:val="17"/>
              </w:rPr>
              <w:t xml:space="preserve"> </w:t>
            </w:r>
            <w:r>
              <w:rPr>
                <w:color w:val="262626"/>
                <w:spacing w:val="-2"/>
                <w:sz w:val="17"/>
              </w:rPr>
              <w:t>details</w:t>
            </w:r>
          </w:p>
        </w:tc>
        <w:tc>
          <w:tcPr>
            <w:tcW w:w="612" w:type="dxa"/>
            <w:shd w:val="clear" w:color="auto" w:fill="EFEFEF"/>
          </w:tcPr>
          <w:p w14:paraId="684681FF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73F5F185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3D3F6C02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5DB3D3E0" w14:textId="77777777">
        <w:trPr>
          <w:trHeight w:val="681"/>
        </w:trPr>
        <w:tc>
          <w:tcPr>
            <w:tcW w:w="7939" w:type="dxa"/>
            <w:shd w:val="clear" w:color="auto" w:fill="EFEFEF"/>
          </w:tcPr>
          <w:p w14:paraId="612919EE" w14:textId="77777777" w:rsidR="00E12D15" w:rsidRDefault="00F94C62">
            <w:pPr>
              <w:pStyle w:val="TableParagraph"/>
              <w:spacing w:before="136"/>
              <w:ind w:left="107"/>
              <w:rPr>
                <w:sz w:val="17"/>
              </w:rPr>
            </w:pPr>
            <w:r>
              <w:rPr>
                <w:color w:val="262626"/>
                <w:w w:val="115"/>
                <w:sz w:val="17"/>
              </w:rPr>
              <w:t>Have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spacing w:val="-7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archived</w:t>
            </w:r>
            <w:r>
              <w:rPr>
                <w:rFonts w:ascii="Times New Roman" w:hAnsi="Times New Roman"/>
                <w:color w:val="262626"/>
                <w:spacing w:val="-7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their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personnel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file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and</w:t>
            </w:r>
            <w:r>
              <w:rPr>
                <w:rFonts w:ascii="Times New Roman" w:hAnsi="Times New Roman"/>
                <w:color w:val="262626"/>
                <w:spacing w:val="-7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records?</w:t>
            </w:r>
            <w:r>
              <w:rPr>
                <w:rFonts w:ascii="Times New Roman" w:hAnsi="Times New Roman"/>
                <w:color w:val="262626"/>
                <w:spacing w:val="-7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Remember,</w:t>
            </w:r>
            <w:r>
              <w:rPr>
                <w:rFonts w:ascii="Times New Roman" w:hAnsi="Times New Roman"/>
                <w:color w:val="262626"/>
                <w:spacing w:val="-8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spacing w:val="-7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must</w:t>
            </w:r>
            <w:r>
              <w:rPr>
                <w:rFonts w:ascii="Times New Roman" w:hAnsi="Times New Roman"/>
                <w:color w:val="262626"/>
                <w:spacing w:val="-9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keep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their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personnel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file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for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seven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years.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(Mandatory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—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must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do</w:t>
            </w:r>
            <w:r>
              <w:rPr>
                <w:rFonts w:ascii="Times New Roman" w:hAnsi="Times New Roman"/>
                <w:color w:val="262626"/>
                <w:w w:val="115"/>
                <w:sz w:val="17"/>
              </w:rPr>
              <w:t xml:space="preserve"> </w:t>
            </w:r>
            <w:r>
              <w:rPr>
                <w:color w:val="262626"/>
                <w:w w:val="115"/>
                <w:sz w:val="17"/>
              </w:rPr>
              <w:t>this.)</w:t>
            </w:r>
          </w:p>
        </w:tc>
        <w:tc>
          <w:tcPr>
            <w:tcW w:w="612" w:type="dxa"/>
            <w:shd w:val="clear" w:color="auto" w:fill="EFEFEF"/>
          </w:tcPr>
          <w:p w14:paraId="00D4B33B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7AEC83E5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5E8CE180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D15" w14:paraId="37563E66" w14:textId="77777777">
        <w:trPr>
          <w:trHeight w:val="678"/>
        </w:trPr>
        <w:tc>
          <w:tcPr>
            <w:tcW w:w="7939" w:type="dxa"/>
            <w:shd w:val="clear" w:color="auto" w:fill="EFEFEF"/>
          </w:tcPr>
          <w:p w14:paraId="56D41330" w14:textId="77777777" w:rsidR="00E12D15" w:rsidRDefault="00F94C62">
            <w:pPr>
              <w:pStyle w:val="TableParagraph"/>
              <w:spacing w:before="133"/>
              <w:ind w:left="107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Have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provided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a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statement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of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employment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if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your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employee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requested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it?</w:t>
            </w:r>
            <w:r>
              <w:rPr>
                <w:rFonts w:ascii="Times New Roman" w:hAnsi="Times New Roman"/>
                <w:color w:val="262626"/>
                <w:spacing w:val="80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(Mandatory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—</w:t>
            </w:r>
            <w:r>
              <w:rPr>
                <w:rFonts w:ascii="Times New Roman" w:hAnsi="Times New Roman"/>
                <w:color w:val="262626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you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must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do</w:t>
            </w:r>
            <w:r>
              <w:rPr>
                <w:rFonts w:ascii="Times New Roman" w:hAnsi="Times New Roman"/>
                <w:color w:val="262626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this.)</w:t>
            </w:r>
          </w:p>
        </w:tc>
        <w:tc>
          <w:tcPr>
            <w:tcW w:w="612" w:type="dxa"/>
            <w:shd w:val="clear" w:color="auto" w:fill="EFEFEF"/>
          </w:tcPr>
          <w:p w14:paraId="20F0F7F9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5765D5A3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EFEFEF"/>
          </w:tcPr>
          <w:p w14:paraId="78C1A14F" w14:textId="77777777" w:rsidR="00E12D15" w:rsidRDefault="00E12D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A49BB6" w14:textId="77777777" w:rsidR="00000000" w:rsidRDefault="00F94C62"/>
    <w:sectPr w:rsidR="00000000">
      <w:pgSz w:w="11900" w:h="16840"/>
      <w:pgMar w:top="1060" w:right="920" w:bottom="2140" w:left="980" w:header="0" w:footer="1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79E9" w14:textId="77777777" w:rsidR="00000000" w:rsidRDefault="00F94C62">
      <w:r>
        <w:separator/>
      </w:r>
    </w:p>
  </w:endnote>
  <w:endnote w:type="continuationSeparator" w:id="0">
    <w:p w14:paraId="592C1701" w14:textId="77777777" w:rsidR="00000000" w:rsidRDefault="00F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A03E" w14:textId="77777777" w:rsidR="00E12D15" w:rsidRDefault="00F94C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128" behindDoc="1" locked="0" layoutInCell="1" allowOverlap="1" wp14:anchorId="2EB584C4" wp14:editId="04B321CF">
          <wp:simplePos x="0" y="0"/>
          <wp:positionH relativeFrom="page">
            <wp:posOffset>330701</wp:posOffset>
          </wp:positionH>
          <wp:positionV relativeFrom="page">
            <wp:posOffset>9332973</wp:posOffset>
          </wp:positionV>
          <wp:extent cx="7225283" cy="13502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5283" cy="1350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419F" w14:textId="77777777" w:rsidR="00000000" w:rsidRDefault="00F94C62">
      <w:r>
        <w:separator/>
      </w:r>
    </w:p>
  </w:footnote>
  <w:footnote w:type="continuationSeparator" w:id="0">
    <w:p w14:paraId="339F6364" w14:textId="77777777" w:rsidR="00000000" w:rsidRDefault="00F9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AA3"/>
    <w:multiLevelType w:val="hybridMultilevel"/>
    <w:tmpl w:val="679662FC"/>
    <w:lvl w:ilvl="0" w:tplc="E628517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BB7AD524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79064082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0FA8E2B4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97728EAC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E24621F8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7EA64060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315AC5E4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31608702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B2E14CE"/>
    <w:multiLevelType w:val="hybridMultilevel"/>
    <w:tmpl w:val="C6A8A854"/>
    <w:lvl w:ilvl="0" w:tplc="5038E3D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7604FFC6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0E366F64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E354AC36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4816C866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AA18D65C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000AC1CA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0916F694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1E2E18BA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1EF21B0"/>
    <w:multiLevelType w:val="hybridMultilevel"/>
    <w:tmpl w:val="201AF9AA"/>
    <w:lvl w:ilvl="0" w:tplc="8B3856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81FC0A78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0F0828CE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DC486B22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7B366BF4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CE5630CE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C7909204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3B1E6890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F948C8CA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12AA2614"/>
    <w:multiLevelType w:val="hybridMultilevel"/>
    <w:tmpl w:val="FCE4763E"/>
    <w:lvl w:ilvl="0" w:tplc="8F5EAC6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A1D4CD1A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0CC2C3C4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BAA60C4C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35BE3AA2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E966B4D4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9976D590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B6FA403C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9D9C098C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B02404E"/>
    <w:multiLevelType w:val="hybridMultilevel"/>
    <w:tmpl w:val="81DAF7F0"/>
    <w:lvl w:ilvl="0" w:tplc="6AA6FB2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8208D192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64A0AB5E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D0246CE6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36D4B074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C80021A6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695EA8C2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92C2868A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D83E40FA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1FCE6780"/>
    <w:multiLevelType w:val="hybridMultilevel"/>
    <w:tmpl w:val="D34214D8"/>
    <w:lvl w:ilvl="0" w:tplc="EDFA39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C36CB6E4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E4ECB4EC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6BAAC764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027E1A2C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6CE865DC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2FEE0EEC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CD7EFA5C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3EA22AD0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237A4ACD"/>
    <w:multiLevelType w:val="hybridMultilevel"/>
    <w:tmpl w:val="D81AEB5A"/>
    <w:lvl w:ilvl="0" w:tplc="827C646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6322A7AA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BA76FB4E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62A00322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955C8ACA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ED92AC3E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41245F60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55AE59F8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08C4A674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27837F0C"/>
    <w:multiLevelType w:val="hybridMultilevel"/>
    <w:tmpl w:val="90DA7702"/>
    <w:lvl w:ilvl="0" w:tplc="0BECD03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82463A4C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FB301892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E3442640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C7045BD6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A7E2321E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07886864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26B40DE4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55A63344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2E872E63"/>
    <w:multiLevelType w:val="hybridMultilevel"/>
    <w:tmpl w:val="A670BECC"/>
    <w:lvl w:ilvl="0" w:tplc="2922461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07E40EBC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9AC62CAA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F7C4DF40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26CA5D40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D05E2C00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6800330C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BBB6D78C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A7F0564E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41E05F75"/>
    <w:multiLevelType w:val="hybridMultilevel"/>
    <w:tmpl w:val="8CC86632"/>
    <w:lvl w:ilvl="0" w:tplc="E454FA8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893AE876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90CC80A4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7952CE02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AE429DBE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29D0681A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476AFEF0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E46EFBE4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1428AC96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519627D0"/>
    <w:multiLevelType w:val="hybridMultilevel"/>
    <w:tmpl w:val="25324E1E"/>
    <w:lvl w:ilvl="0" w:tplc="3C0C271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05E8E300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03E492E6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2BCEE30C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F7B2F5B4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90941F24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FF6EEC6C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A758441C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40205ECC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52FF43D2"/>
    <w:multiLevelType w:val="hybridMultilevel"/>
    <w:tmpl w:val="18EA34F6"/>
    <w:lvl w:ilvl="0" w:tplc="2BE41E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9AD213F0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5CFCC60E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AB182FA8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BF5E0F5C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B366CFBA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8F122E96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C0F87B4A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657266C4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59D918BE"/>
    <w:multiLevelType w:val="hybridMultilevel"/>
    <w:tmpl w:val="B9241BA4"/>
    <w:lvl w:ilvl="0" w:tplc="B84A72B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7BC25DA0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5F48EC10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B43A9C6A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01F42BFE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34EEE4F2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9A44A268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ED429EE2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D0143274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681D7083"/>
    <w:multiLevelType w:val="hybridMultilevel"/>
    <w:tmpl w:val="566AB95E"/>
    <w:lvl w:ilvl="0" w:tplc="BAC49B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9D10EE0A"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2" w:tplc="8AEE5B2E">
      <w:numFmt w:val="bullet"/>
      <w:lvlText w:val="•"/>
      <w:lvlJc w:val="left"/>
      <w:pPr>
        <w:ind w:left="1809" w:hanging="171"/>
      </w:pPr>
      <w:rPr>
        <w:rFonts w:hint="default"/>
        <w:lang w:val="en-US" w:eastAsia="en-US" w:bidi="ar-SA"/>
      </w:rPr>
    </w:lvl>
    <w:lvl w:ilvl="3" w:tplc="75E8E98E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ar-SA"/>
      </w:rPr>
    </w:lvl>
    <w:lvl w:ilvl="4" w:tplc="7464A620">
      <w:numFmt w:val="bullet"/>
      <w:lvlText w:val="•"/>
      <w:lvlJc w:val="left"/>
      <w:pPr>
        <w:ind w:left="3339" w:hanging="171"/>
      </w:pPr>
      <w:rPr>
        <w:rFonts w:hint="default"/>
        <w:lang w:val="en-US" w:eastAsia="en-US" w:bidi="ar-SA"/>
      </w:rPr>
    </w:lvl>
    <w:lvl w:ilvl="5" w:tplc="AE8A951C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6" w:tplc="C638FE62">
      <w:numFmt w:val="bullet"/>
      <w:lvlText w:val="•"/>
      <w:lvlJc w:val="left"/>
      <w:pPr>
        <w:ind w:left="4869" w:hanging="171"/>
      </w:pPr>
      <w:rPr>
        <w:rFonts w:hint="default"/>
        <w:lang w:val="en-US" w:eastAsia="en-US" w:bidi="ar-SA"/>
      </w:rPr>
    </w:lvl>
    <w:lvl w:ilvl="7" w:tplc="B942B30C">
      <w:numFmt w:val="bullet"/>
      <w:lvlText w:val="•"/>
      <w:lvlJc w:val="left"/>
      <w:pPr>
        <w:ind w:left="5634" w:hanging="171"/>
      </w:pPr>
      <w:rPr>
        <w:rFonts w:hint="default"/>
        <w:lang w:val="en-US" w:eastAsia="en-US" w:bidi="ar-SA"/>
      </w:rPr>
    </w:lvl>
    <w:lvl w:ilvl="8" w:tplc="64045C4C">
      <w:numFmt w:val="bullet"/>
      <w:lvlText w:val="•"/>
      <w:lvlJc w:val="left"/>
      <w:pPr>
        <w:ind w:left="6399" w:hanging="171"/>
      </w:pPr>
      <w:rPr>
        <w:rFonts w:hint="default"/>
        <w:lang w:val="en-US" w:eastAsia="en-US" w:bidi="ar-SA"/>
      </w:rPr>
    </w:lvl>
  </w:abstractNum>
  <w:num w:numId="1" w16cid:durableId="479922740">
    <w:abstractNumId w:val="0"/>
  </w:num>
  <w:num w:numId="2" w16cid:durableId="1452897696">
    <w:abstractNumId w:val="2"/>
  </w:num>
  <w:num w:numId="3" w16cid:durableId="2127234005">
    <w:abstractNumId w:val="8"/>
  </w:num>
  <w:num w:numId="4" w16cid:durableId="239609196">
    <w:abstractNumId w:val="13"/>
  </w:num>
  <w:num w:numId="5" w16cid:durableId="1489057982">
    <w:abstractNumId w:val="4"/>
  </w:num>
  <w:num w:numId="6" w16cid:durableId="471751886">
    <w:abstractNumId w:val="10"/>
  </w:num>
  <w:num w:numId="7" w16cid:durableId="881746784">
    <w:abstractNumId w:val="5"/>
  </w:num>
  <w:num w:numId="8" w16cid:durableId="1668165452">
    <w:abstractNumId w:val="7"/>
  </w:num>
  <w:num w:numId="9" w16cid:durableId="1405759470">
    <w:abstractNumId w:val="3"/>
  </w:num>
  <w:num w:numId="10" w16cid:durableId="1314873410">
    <w:abstractNumId w:val="11"/>
  </w:num>
  <w:num w:numId="11" w16cid:durableId="1127360356">
    <w:abstractNumId w:val="6"/>
  </w:num>
  <w:num w:numId="12" w16cid:durableId="1436365773">
    <w:abstractNumId w:val="9"/>
  </w:num>
  <w:num w:numId="13" w16cid:durableId="329066428">
    <w:abstractNumId w:val="1"/>
  </w:num>
  <w:num w:numId="14" w16cid:durableId="1311254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5"/>
    <w:rsid w:val="00156AA2"/>
    <w:rsid w:val="00E12D15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6F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3"/>
      <w:ind w:left="11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6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94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6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2023-05-19T01:47:00Z</dcterms:created>
  <dcterms:modified xsi:type="dcterms:W3CDTF">2023-05-19T01:47:00Z</dcterms:modified>
</cp:coreProperties>
</file>